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17" w:rsidRDefault="00051F17" w:rsidP="00F83F3E">
      <w:pPr>
        <w:snapToGrid w:val="0"/>
        <w:spacing w:afterLines="100" w:after="360"/>
        <w:jc w:val="center"/>
        <w:rPr>
          <w:rFonts w:ascii="Times New Roman" w:eastAsia="標楷體"/>
          <w:b/>
          <w:sz w:val="36"/>
          <w:szCs w:val="36"/>
        </w:rPr>
      </w:pPr>
    </w:p>
    <w:p w:rsidR="00F83F3E" w:rsidRPr="00F83F3E" w:rsidRDefault="00F83F3E" w:rsidP="00F83F3E">
      <w:pPr>
        <w:snapToGrid w:val="0"/>
        <w:spacing w:afterLines="100" w:after="360"/>
        <w:jc w:val="center"/>
        <w:rPr>
          <w:rFonts w:ascii="Times New Roman" w:eastAsia="標楷體"/>
          <w:b/>
          <w:sz w:val="36"/>
          <w:szCs w:val="36"/>
        </w:rPr>
      </w:pPr>
      <w:bookmarkStart w:id="0" w:name="_GoBack"/>
      <w:bookmarkEnd w:id="0"/>
      <w:r w:rsidRPr="00F83F3E">
        <w:rPr>
          <w:rFonts w:ascii="Times New Roman" w:eastAsia="標楷體"/>
          <w:b/>
          <w:sz w:val="36"/>
          <w:szCs w:val="36"/>
        </w:rPr>
        <w:t>102</w:t>
      </w:r>
      <w:r w:rsidRPr="00F83F3E">
        <w:rPr>
          <w:rFonts w:ascii="Times New Roman" w:eastAsia="標楷體"/>
          <w:b/>
          <w:sz w:val="36"/>
          <w:szCs w:val="36"/>
        </w:rPr>
        <w:t>年清明節連續假期國道交通疏導措施一覽表</w:t>
      </w:r>
    </w:p>
    <w:tbl>
      <w:tblPr>
        <w:tblW w:w="15112" w:type="dxa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19"/>
        <w:gridCol w:w="2778"/>
        <w:gridCol w:w="4819"/>
        <w:gridCol w:w="2311"/>
        <w:gridCol w:w="808"/>
      </w:tblGrid>
      <w:tr w:rsidR="00F83F3E" w:rsidRPr="00F83F3E" w:rsidTr="00AE1F91">
        <w:trPr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line="320" w:lineRule="exact"/>
              <w:ind w:left="-108"/>
              <w:jc w:val="center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暫停收費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高乘載管制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開放路肩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入口匝道</w:t>
            </w:r>
          </w:p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320" w:lineRule="exact"/>
              <w:ind w:leftChars="-45" w:left="-108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儀控管制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320" w:lineRule="exact"/>
              <w:ind w:leftChars="-45" w:left="-108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備註</w:t>
            </w:r>
          </w:p>
        </w:tc>
      </w:tr>
      <w:tr w:rsidR="00F83F3E" w:rsidRPr="00F83F3E" w:rsidTr="00AE1F91">
        <w:trPr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3</w:t>
            </w:r>
            <w:r w:rsidRPr="00F83F3E">
              <w:rPr>
                <w:rFonts w:eastAsia="標楷體"/>
                <w:bCs/>
                <w:szCs w:val="28"/>
              </w:rPr>
              <w:t>月</w:t>
            </w:r>
            <w:r w:rsidRPr="00F83F3E">
              <w:rPr>
                <w:rFonts w:eastAsia="標楷體"/>
                <w:bCs/>
                <w:szCs w:val="28"/>
              </w:rPr>
              <w:t>30</w:t>
            </w:r>
            <w:r w:rsidRPr="00F83F3E">
              <w:rPr>
                <w:rFonts w:eastAsia="標楷體"/>
                <w:bCs/>
                <w:szCs w:val="28"/>
              </w:rPr>
              <w:t>日（週六）</w:t>
            </w: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bCs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0-7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時</w:t>
            </w:r>
          </w:p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國道各收費站雙向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83F3E" w:rsidRPr="00F83F3E" w:rsidRDefault="00F83F3E" w:rsidP="00AE1F91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-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現有開放路肩措施照常實施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視交通狀況</w:t>
            </w:r>
          </w:p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採取嚴格管制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放假</w:t>
            </w:r>
          </w:p>
        </w:tc>
      </w:tr>
      <w:tr w:rsidR="00F83F3E" w:rsidRPr="00F83F3E" w:rsidTr="00AE1F91">
        <w:trPr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3</w:t>
            </w:r>
            <w:r w:rsidRPr="00F83F3E">
              <w:rPr>
                <w:rFonts w:eastAsia="標楷體"/>
                <w:bCs/>
                <w:szCs w:val="28"/>
              </w:rPr>
              <w:t>月</w:t>
            </w:r>
            <w:r w:rsidRPr="00F83F3E">
              <w:rPr>
                <w:rFonts w:eastAsia="標楷體"/>
                <w:bCs/>
                <w:szCs w:val="28"/>
              </w:rPr>
              <w:t>31</w:t>
            </w:r>
            <w:r w:rsidRPr="00F83F3E">
              <w:rPr>
                <w:rFonts w:eastAsia="標楷體"/>
                <w:bCs/>
                <w:szCs w:val="28"/>
              </w:rPr>
              <w:t>日（週日）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15-20</w:t>
            </w:r>
            <w:r w:rsidRPr="00F83F3E">
              <w:rPr>
                <w:rFonts w:ascii="Times New Roman" w:eastAsia="標楷體"/>
                <w:sz w:val="28"/>
                <w:szCs w:val="28"/>
              </w:rPr>
              <w:t>時</w:t>
            </w:r>
          </w:p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國</w:t>
            </w:r>
            <w:r w:rsidRPr="00F83F3E">
              <w:rPr>
                <w:rFonts w:ascii="Times New Roman" w:eastAsia="標楷體"/>
                <w:sz w:val="28"/>
                <w:szCs w:val="28"/>
              </w:rPr>
              <w:t>5</w:t>
            </w:r>
            <w:r w:rsidRPr="00F83F3E">
              <w:rPr>
                <w:rFonts w:ascii="Times New Roman" w:eastAsia="標楷體"/>
                <w:sz w:val="28"/>
                <w:szCs w:val="28"/>
              </w:rPr>
              <w:t>蘇澳至頭城北上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311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放假</w:t>
            </w:r>
          </w:p>
        </w:tc>
      </w:tr>
      <w:tr w:rsidR="00F83F3E" w:rsidRPr="00F83F3E" w:rsidTr="00AE1F91">
        <w:trPr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4</w:t>
            </w:r>
            <w:r w:rsidRPr="00F83F3E">
              <w:rPr>
                <w:rFonts w:eastAsia="標楷體"/>
                <w:bCs/>
                <w:szCs w:val="28"/>
              </w:rPr>
              <w:t>月</w:t>
            </w:r>
            <w:r w:rsidRPr="00F83F3E">
              <w:rPr>
                <w:rFonts w:eastAsia="標楷體"/>
                <w:bCs/>
                <w:szCs w:val="28"/>
              </w:rPr>
              <w:t>4</w:t>
            </w:r>
            <w:r w:rsidRPr="00F83F3E">
              <w:rPr>
                <w:rFonts w:eastAsia="標楷體"/>
                <w:bCs/>
                <w:szCs w:val="28"/>
              </w:rPr>
              <w:t>日（週四）</w:t>
            </w: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bCs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0-7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時</w:t>
            </w:r>
          </w:p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國道各收費站雙向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-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4"/>
              <w:spacing w:line="280" w:lineRule="exact"/>
              <w:ind w:left="283" w:hangingChars="101" w:hanging="283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1.</w:t>
            </w:r>
            <w:r w:rsidRPr="00F83F3E">
              <w:rPr>
                <w:rFonts w:ascii="Times New Roman" w:eastAsia="標楷體"/>
                <w:sz w:val="28"/>
                <w:szCs w:val="28"/>
              </w:rPr>
              <w:t>現有開放路肩措施照常實施</w:t>
            </w:r>
          </w:p>
          <w:p w:rsidR="00F83F3E" w:rsidRPr="00F83F3E" w:rsidRDefault="00F83F3E" w:rsidP="00AE1F91">
            <w:pPr>
              <w:pStyle w:val="a4"/>
              <w:spacing w:line="280" w:lineRule="exact"/>
              <w:ind w:left="283" w:hangingChars="101" w:hanging="283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2.</w:t>
            </w:r>
            <w:r w:rsidRPr="00F83F3E">
              <w:rPr>
                <w:rFonts w:ascii="Times New Roman" w:eastAsia="標楷體"/>
                <w:sz w:val="28"/>
                <w:szCs w:val="28"/>
              </w:rPr>
              <w:t>除上述外，</w:t>
            </w:r>
            <w:r w:rsidRPr="00F83F3E">
              <w:rPr>
                <w:rFonts w:ascii="Times New Roman" w:eastAsia="標楷體"/>
                <w:sz w:val="28"/>
                <w:szCs w:val="28"/>
              </w:rPr>
              <w:t>7-19</w:t>
            </w:r>
            <w:r w:rsidRPr="00F83F3E">
              <w:rPr>
                <w:rFonts w:ascii="Times New Roman" w:eastAsia="標楷體"/>
                <w:sz w:val="28"/>
                <w:szCs w:val="28"/>
              </w:rPr>
              <w:t>時再開放下列路段之路肩供小型車行駛</w:t>
            </w:r>
          </w:p>
          <w:p w:rsidR="00F83F3E" w:rsidRPr="00F83F3E" w:rsidRDefault="00F83F3E" w:rsidP="00AE1F91">
            <w:pPr>
              <w:pStyle w:val="a4"/>
              <w:spacing w:line="280" w:lineRule="exact"/>
              <w:ind w:left="283" w:hangingChars="101" w:hanging="283"/>
              <w:jc w:val="both"/>
              <w:rPr>
                <w:rFonts w:ascii="Times New Roman" w:eastAsia="標楷體"/>
                <w:bCs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(1)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國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3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大溪至龍潭南下</w:t>
            </w:r>
          </w:p>
          <w:p w:rsidR="00F83F3E" w:rsidRPr="00F83F3E" w:rsidRDefault="00F83F3E" w:rsidP="00F83F3E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ind w:left="840" w:hangingChars="300" w:hanging="840"/>
              <w:jc w:val="both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(</w:t>
            </w:r>
            <w:r w:rsidRPr="00F83F3E">
              <w:rPr>
                <w:rFonts w:eastAsia="標楷體"/>
                <w:bCs/>
                <w:szCs w:val="28"/>
              </w:rPr>
              <w:t>南下：</w:t>
            </w:r>
            <w:r w:rsidRPr="00F83F3E">
              <w:rPr>
                <w:rFonts w:eastAsia="標楷體"/>
                <w:bCs/>
                <w:szCs w:val="28"/>
              </w:rPr>
              <w:t>63K+100-67K+500)</w:t>
            </w:r>
          </w:p>
          <w:p w:rsidR="00F83F3E" w:rsidRPr="00F83F3E" w:rsidRDefault="00F83F3E" w:rsidP="00AE1F91">
            <w:pPr>
              <w:pStyle w:val="a4"/>
              <w:spacing w:line="280" w:lineRule="exact"/>
              <w:ind w:left="283" w:hangingChars="101" w:hanging="283"/>
              <w:jc w:val="both"/>
              <w:rPr>
                <w:rFonts w:ascii="Times New Roman" w:eastAsia="標楷體"/>
                <w:bCs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(2)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國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3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霧峰至中投北上</w:t>
            </w:r>
          </w:p>
          <w:p w:rsidR="00F83F3E" w:rsidRPr="00F83F3E" w:rsidRDefault="00F83F3E" w:rsidP="00AE1F91">
            <w:pPr>
              <w:snapToGrid w:val="0"/>
              <w:spacing w:line="280" w:lineRule="exact"/>
              <w:jc w:val="both"/>
              <w:rPr>
                <w:rFonts w:ascii="Times New Roman" w:eastAsia="標楷體"/>
                <w:bCs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(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北上：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210K+550-209K+830)</w:t>
            </w:r>
          </w:p>
          <w:p w:rsidR="00F83F3E" w:rsidRPr="00F83F3E" w:rsidRDefault="00F83F3E" w:rsidP="00AE1F91">
            <w:pPr>
              <w:pStyle w:val="a4"/>
              <w:spacing w:line="280" w:lineRule="exact"/>
              <w:ind w:left="283" w:hangingChars="101" w:hanging="283"/>
              <w:jc w:val="both"/>
              <w:rPr>
                <w:rFonts w:ascii="Times New Roman" w:eastAsia="標楷體"/>
                <w:bCs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(3)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國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3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竹林至關西北上</w:t>
            </w:r>
          </w:p>
          <w:p w:rsidR="00F83F3E" w:rsidRPr="00F83F3E" w:rsidRDefault="00F83F3E" w:rsidP="00AE1F91">
            <w:pPr>
              <w:snapToGrid w:val="0"/>
              <w:spacing w:line="280" w:lineRule="exact"/>
              <w:jc w:val="both"/>
              <w:rPr>
                <w:rFonts w:ascii="Times New Roman" w:eastAsia="標楷體"/>
                <w:bCs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(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北上：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89K+800-81K+400)</w:t>
            </w:r>
          </w:p>
          <w:p w:rsidR="00F83F3E" w:rsidRPr="00F83F3E" w:rsidRDefault="00F83F3E" w:rsidP="00AE1F91">
            <w:pPr>
              <w:pStyle w:val="a4"/>
              <w:spacing w:line="280" w:lineRule="exact"/>
              <w:ind w:left="283" w:hangingChars="101" w:hanging="283"/>
              <w:jc w:val="both"/>
              <w:rPr>
                <w:rFonts w:ascii="Times New Roman" w:eastAsia="標楷體"/>
                <w:bCs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(4)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國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3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龍潭收費站至龍潭交流道北上</w:t>
            </w:r>
          </w:p>
          <w:p w:rsidR="00F83F3E" w:rsidRPr="00F83F3E" w:rsidRDefault="00F83F3E" w:rsidP="00AE1F91">
            <w:pPr>
              <w:snapToGrid w:val="0"/>
              <w:spacing w:line="280" w:lineRule="exact"/>
              <w:jc w:val="both"/>
              <w:rPr>
                <w:rFonts w:ascii="Times New Roman" w:eastAsia="標楷體"/>
                <w:bCs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(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北上：</w:t>
            </w: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71K+759-68K+785)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視交通狀況</w:t>
            </w:r>
          </w:p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採取嚴格管制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放假</w:t>
            </w:r>
          </w:p>
        </w:tc>
      </w:tr>
      <w:tr w:rsidR="00F83F3E" w:rsidRPr="00F83F3E" w:rsidTr="00AE1F91">
        <w:trPr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4</w:t>
            </w:r>
            <w:r w:rsidRPr="00F83F3E">
              <w:rPr>
                <w:rFonts w:eastAsia="標楷體"/>
                <w:bCs/>
                <w:szCs w:val="28"/>
              </w:rPr>
              <w:t>月</w:t>
            </w:r>
            <w:r w:rsidRPr="00F83F3E">
              <w:rPr>
                <w:rFonts w:eastAsia="標楷體"/>
                <w:bCs/>
                <w:szCs w:val="28"/>
              </w:rPr>
              <w:t>5</w:t>
            </w:r>
            <w:r w:rsidRPr="00F83F3E">
              <w:rPr>
                <w:rFonts w:eastAsia="標楷體"/>
                <w:bCs/>
                <w:szCs w:val="28"/>
              </w:rPr>
              <w:t>日（週五）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311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放假</w:t>
            </w:r>
          </w:p>
        </w:tc>
      </w:tr>
      <w:tr w:rsidR="00F83F3E" w:rsidRPr="00F83F3E" w:rsidTr="00AE1F91">
        <w:trPr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4</w:t>
            </w:r>
            <w:r w:rsidRPr="00F83F3E">
              <w:rPr>
                <w:rFonts w:eastAsia="標楷體"/>
                <w:bCs/>
                <w:szCs w:val="28"/>
              </w:rPr>
              <w:t>月</w:t>
            </w:r>
            <w:r w:rsidRPr="00F83F3E">
              <w:rPr>
                <w:rFonts w:eastAsia="標楷體"/>
                <w:bCs/>
                <w:szCs w:val="28"/>
              </w:rPr>
              <w:t>6</w:t>
            </w:r>
            <w:r w:rsidRPr="00F83F3E">
              <w:rPr>
                <w:rFonts w:eastAsia="標楷體"/>
                <w:bCs/>
                <w:szCs w:val="28"/>
              </w:rPr>
              <w:t>日（週六）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15-20</w:t>
            </w:r>
            <w:r w:rsidRPr="00F83F3E">
              <w:rPr>
                <w:rFonts w:ascii="Times New Roman" w:eastAsia="標楷體"/>
                <w:sz w:val="28"/>
                <w:szCs w:val="28"/>
              </w:rPr>
              <w:t>時</w:t>
            </w:r>
          </w:p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sz w:val="28"/>
                <w:szCs w:val="28"/>
              </w:rPr>
              <w:t>國</w:t>
            </w:r>
            <w:r w:rsidRPr="00F83F3E">
              <w:rPr>
                <w:rFonts w:ascii="Times New Roman" w:eastAsia="標楷體"/>
                <w:sz w:val="28"/>
                <w:szCs w:val="28"/>
              </w:rPr>
              <w:t>5</w:t>
            </w:r>
            <w:r w:rsidRPr="00F83F3E">
              <w:rPr>
                <w:rFonts w:ascii="Times New Roman" w:eastAsia="標楷體"/>
                <w:sz w:val="28"/>
                <w:szCs w:val="28"/>
              </w:rPr>
              <w:t>蘇澳至頭城北上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311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放假</w:t>
            </w:r>
          </w:p>
        </w:tc>
      </w:tr>
      <w:tr w:rsidR="00F83F3E" w:rsidRPr="00F83F3E" w:rsidTr="00AE1F91">
        <w:trPr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F83F3E" w:rsidRPr="00F83F3E" w:rsidRDefault="00F83F3E" w:rsidP="00AE1F9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180" w:line="320" w:lineRule="exact"/>
              <w:jc w:val="center"/>
              <w:outlineLvl w:val="9"/>
              <w:rPr>
                <w:rFonts w:eastAsia="標楷體"/>
                <w:bCs/>
                <w:szCs w:val="28"/>
              </w:rPr>
            </w:pPr>
            <w:r w:rsidRPr="00F83F3E">
              <w:rPr>
                <w:rFonts w:eastAsia="標楷體"/>
                <w:bCs/>
                <w:szCs w:val="28"/>
              </w:rPr>
              <w:t>4</w:t>
            </w:r>
            <w:r w:rsidRPr="00F83F3E">
              <w:rPr>
                <w:rFonts w:eastAsia="標楷體"/>
                <w:bCs/>
                <w:szCs w:val="28"/>
              </w:rPr>
              <w:t>月</w:t>
            </w:r>
            <w:r w:rsidRPr="00F83F3E">
              <w:rPr>
                <w:rFonts w:eastAsia="標楷體"/>
                <w:bCs/>
                <w:szCs w:val="28"/>
              </w:rPr>
              <w:t>7</w:t>
            </w:r>
            <w:r w:rsidRPr="00F83F3E">
              <w:rPr>
                <w:rFonts w:eastAsia="標楷體"/>
                <w:bCs/>
                <w:szCs w:val="28"/>
              </w:rPr>
              <w:t>日（週日）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311" w:type="dxa"/>
            <w:vMerge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83F3E" w:rsidRPr="00F83F3E" w:rsidRDefault="00F83F3E" w:rsidP="00AE1F91">
            <w:pPr>
              <w:snapToGrid w:val="0"/>
              <w:spacing w:line="3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83F3E">
              <w:rPr>
                <w:rFonts w:ascii="Times New Roman" w:eastAsia="標楷體"/>
                <w:bCs/>
                <w:sz w:val="28"/>
                <w:szCs w:val="28"/>
              </w:rPr>
              <w:t>放假</w:t>
            </w:r>
          </w:p>
        </w:tc>
      </w:tr>
    </w:tbl>
    <w:p w:rsidR="00F83F3E" w:rsidRPr="00F83F3E" w:rsidRDefault="00F83F3E" w:rsidP="00F83F3E">
      <w:pPr>
        <w:snapToGrid w:val="0"/>
        <w:rPr>
          <w:rFonts w:ascii="Times New Roman" w:eastAsia="標楷體"/>
          <w:szCs w:val="24"/>
        </w:rPr>
      </w:pPr>
      <w:r w:rsidRPr="00F83F3E">
        <w:rPr>
          <w:rFonts w:ascii="Times New Roman" w:eastAsia="標楷體"/>
          <w:szCs w:val="24"/>
        </w:rPr>
        <w:t xml:space="preserve">  </w:t>
      </w:r>
      <w:proofErr w:type="gramStart"/>
      <w:r w:rsidRPr="00F83F3E">
        <w:rPr>
          <w:rFonts w:ascii="Times New Roman" w:eastAsia="標楷體"/>
          <w:szCs w:val="24"/>
        </w:rPr>
        <w:t>註</w:t>
      </w:r>
      <w:proofErr w:type="gramEnd"/>
      <w:r w:rsidRPr="00F83F3E">
        <w:rPr>
          <w:rFonts w:ascii="Times New Roman" w:eastAsia="標楷體"/>
          <w:szCs w:val="24"/>
        </w:rPr>
        <w:t>：鄰近墓區、旅遊景點交流道前後路段亦可能出現</w:t>
      </w:r>
      <w:proofErr w:type="gramStart"/>
      <w:r w:rsidRPr="00F83F3E">
        <w:rPr>
          <w:rFonts w:ascii="Times New Roman" w:eastAsia="標楷體"/>
          <w:szCs w:val="24"/>
        </w:rPr>
        <w:t>間歇性車潮</w:t>
      </w:r>
      <w:proofErr w:type="gramEnd"/>
      <w:r w:rsidRPr="00F83F3E">
        <w:rPr>
          <w:rFonts w:ascii="Times New Roman" w:eastAsia="標楷體"/>
          <w:szCs w:val="24"/>
        </w:rPr>
        <w:t>，包括：</w:t>
      </w:r>
    </w:p>
    <w:p w:rsidR="00F83F3E" w:rsidRPr="00F83F3E" w:rsidRDefault="00F83F3E" w:rsidP="00F83F3E">
      <w:pPr>
        <w:snapToGrid w:val="0"/>
        <w:spacing w:beforeLines="25" w:before="90" w:afterLines="25" w:after="90"/>
        <w:ind w:leftChars="354" w:left="850"/>
        <w:jc w:val="both"/>
        <w:rPr>
          <w:rFonts w:ascii="Times New Roman" w:eastAsia="標楷體"/>
          <w:szCs w:val="24"/>
        </w:rPr>
      </w:pPr>
      <w:r w:rsidRPr="00F83F3E">
        <w:rPr>
          <w:rFonts w:ascii="Times New Roman" w:eastAsia="標楷體"/>
          <w:szCs w:val="24"/>
        </w:rPr>
        <w:t>國</w:t>
      </w:r>
      <w:r w:rsidRPr="00F83F3E">
        <w:rPr>
          <w:rFonts w:ascii="Times New Roman" w:eastAsia="標楷體"/>
          <w:szCs w:val="24"/>
        </w:rPr>
        <w:t>1</w:t>
      </w:r>
      <w:r w:rsidRPr="00F83F3E">
        <w:rPr>
          <w:rFonts w:ascii="Times New Roman" w:eastAsia="標楷體"/>
          <w:szCs w:val="24"/>
        </w:rPr>
        <w:t>：三義、嘉義；</w:t>
      </w:r>
    </w:p>
    <w:p w:rsidR="00F83F3E" w:rsidRPr="00F83F3E" w:rsidRDefault="00F83F3E" w:rsidP="00F83F3E">
      <w:pPr>
        <w:snapToGrid w:val="0"/>
        <w:spacing w:beforeLines="25" w:before="90" w:afterLines="25" w:after="90"/>
        <w:ind w:leftChars="354" w:left="850"/>
        <w:jc w:val="both"/>
        <w:rPr>
          <w:rFonts w:ascii="Times New Roman" w:eastAsia="標楷體"/>
          <w:szCs w:val="24"/>
        </w:rPr>
      </w:pPr>
      <w:r w:rsidRPr="00F83F3E">
        <w:rPr>
          <w:rFonts w:ascii="Times New Roman" w:eastAsia="標楷體"/>
          <w:szCs w:val="24"/>
        </w:rPr>
        <w:t>國</w:t>
      </w:r>
      <w:r w:rsidRPr="00F83F3E">
        <w:rPr>
          <w:rFonts w:ascii="Times New Roman" w:eastAsia="標楷體"/>
          <w:szCs w:val="24"/>
        </w:rPr>
        <w:t>3</w:t>
      </w:r>
      <w:r w:rsidRPr="00F83F3E">
        <w:rPr>
          <w:rFonts w:ascii="Times New Roman" w:eastAsia="標楷體"/>
          <w:szCs w:val="24"/>
        </w:rPr>
        <w:t>：基金、</w:t>
      </w:r>
      <w:r w:rsidR="0049325E">
        <w:rPr>
          <w:rFonts w:ascii="Times New Roman" w:eastAsia="標楷體" w:hint="eastAsia"/>
          <w:szCs w:val="24"/>
        </w:rPr>
        <w:t>三鶯</w:t>
      </w:r>
      <w:r w:rsidR="0049325E" w:rsidRPr="00F83F3E">
        <w:rPr>
          <w:rFonts w:ascii="Times New Roman" w:eastAsia="標楷體"/>
          <w:szCs w:val="24"/>
        </w:rPr>
        <w:t>、</w:t>
      </w:r>
      <w:r w:rsidRPr="00F83F3E">
        <w:rPr>
          <w:rFonts w:ascii="Times New Roman" w:eastAsia="標楷體"/>
          <w:szCs w:val="24"/>
        </w:rPr>
        <w:t>大溪、龍潭、竹林、大甲、草屯、名間、竹山、中埔、南州、林邊；</w:t>
      </w:r>
    </w:p>
    <w:p w:rsidR="00F83F3E" w:rsidRPr="00F83F3E" w:rsidRDefault="00F83F3E" w:rsidP="00F83F3E">
      <w:pPr>
        <w:snapToGrid w:val="0"/>
        <w:spacing w:beforeLines="25" w:before="90" w:afterLines="25" w:after="90"/>
        <w:ind w:leftChars="354" w:left="850"/>
        <w:jc w:val="both"/>
        <w:rPr>
          <w:rFonts w:ascii="Times New Roman" w:eastAsia="標楷體"/>
          <w:szCs w:val="24"/>
        </w:rPr>
      </w:pPr>
      <w:r w:rsidRPr="00F83F3E">
        <w:rPr>
          <w:rFonts w:ascii="Times New Roman" w:eastAsia="標楷體"/>
          <w:szCs w:val="24"/>
        </w:rPr>
        <w:t>國</w:t>
      </w:r>
      <w:r w:rsidRPr="00F83F3E">
        <w:rPr>
          <w:rFonts w:ascii="Times New Roman" w:eastAsia="標楷體"/>
          <w:szCs w:val="24"/>
        </w:rPr>
        <w:t>5</w:t>
      </w:r>
      <w:r w:rsidRPr="00F83F3E">
        <w:rPr>
          <w:rFonts w:ascii="Times New Roman" w:eastAsia="標楷體"/>
          <w:szCs w:val="24"/>
        </w:rPr>
        <w:t>：石碇、頭城、宜蘭、羅東；</w:t>
      </w:r>
    </w:p>
    <w:p w:rsidR="008855D8" w:rsidRPr="00F83F3E" w:rsidRDefault="00F83F3E" w:rsidP="00F83F3E">
      <w:pPr>
        <w:snapToGrid w:val="0"/>
        <w:spacing w:beforeLines="25" w:before="90" w:afterLines="25" w:after="90"/>
        <w:ind w:leftChars="354" w:left="850"/>
        <w:jc w:val="both"/>
        <w:rPr>
          <w:rFonts w:ascii="Times New Roman"/>
          <w:szCs w:val="24"/>
        </w:rPr>
      </w:pPr>
      <w:r w:rsidRPr="00F83F3E">
        <w:rPr>
          <w:rFonts w:ascii="Times New Roman" w:eastAsia="標楷體"/>
          <w:szCs w:val="24"/>
        </w:rPr>
        <w:t>國</w:t>
      </w:r>
      <w:r w:rsidRPr="00F83F3E">
        <w:rPr>
          <w:rFonts w:ascii="Times New Roman" w:eastAsia="標楷體"/>
          <w:szCs w:val="24"/>
        </w:rPr>
        <w:t>10</w:t>
      </w:r>
      <w:r w:rsidRPr="00F83F3E">
        <w:rPr>
          <w:rFonts w:ascii="Times New Roman" w:eastAsia="標楷體"/>
          <w:szCs w:val="24"/>
        </w:rPr>
        <w:t>：燕巢、旗山端</w:t>
      </w:r>
    </w:p>
    <w:sectPr w:rsidR="008855D8" w:rsidRPr="00F83F3E" w:rsidSect="00F83F3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0A" w:rsidRDefault="003E7E0A" w:rsidP="00051F17">
      <w:r>
        <w:separator/>
      </w:r>
    </w:p>
  </w:endnote>
  <w:endnote w:type="continuationSeparator" w:id="0">
    <w:p w:rsidR="003E7E0A" w:rsidRDefault="003E7E0A" w:rsidP="000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0A" w:rsidRDefault="003E7E0A" w:rsidP="00051F17">
      <w:r>
        <w:separator/>
      </w:r>
    </w:p>
  </w:footnote>
  <w:footnote w:type="continuationSeparator" w:id="0">
    <w:p w:rsidR="003E7E0A" w:rsidRDefault="003E7E0A" w:rsidP="0005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3E"/>
    <w:rsid w:val="00003625"/>
    <w:rsid w:val="00004CAD"/>
    <w:rsid w:val="00012E6B"/>
    <w:rsid w:val="00027C95"/>
    <w:rsid w:val="00051F17"/>
    <w:rsid w:val="00061161"/>
    <w:rsid w:val="0006154D"/>
    <w:rsid w:val="00071641"/>
    <w:rsid w:val="00076B38"/>
    <w:rsid w:val="000906B0"/>
    <w:rsid w:val="0009205C"/>
    <w:rsid w:val="000A39D4"/>
    <w:rsid w:val="000A3E6E"/>
    <w:rsid w:val="000C737B"/>
    <w:rsid w:val="000D18BB"/>
    <w:rsid w:val="000F44F4"/>
    <w:rsid w:val="000F60D4"/>
    <w:rsid w:val="000F6D81"/>
    <w:rsid w:val="0011657B"/>
    <w:rsid w:val="00132252"/>
    <w:rsid w:val="00133F9E"/>
    <w:rsid w:val="00134DE9"/>
    <w:rsid w:val="00136741"/>
    <w:rsid w:val="0013736E"/>
    <w:rsid w:val="00137C48"/>
    <w:rsid w:val="001429F3"/>
    <w:rsid w:val="00143BCB"/>
    <w:rsid w:val="00154B62"/>
    <w:rsid w:val="00156C05"/>
    <w:rsid w:val="00184789"/>
    <w:rsid w:val="001905D2"/>
    <w:rsid w:val="00195E3E"/>
    <w:rsid w:val="001C0A62"/>
    <w:rsid w:val="001C0B16"/>
    <w:rsid w:val="001C1B27"/>
    <w:rsid w:val="001C3727"/>
    <w:rsid w:val="001E511B"/>
    <w:rsid w:val="00212A68"/>
    <w:rsid w:val="0021483C"/>
    <w:rsid w:val="00220F6B"/>
    <w:rsid w:val="00222901"/>
    <w:rsid w:val="0023103A"/>
    <w:rsid w:val="002646FF"/>
    <w:rsid w:val="00264AE2"/>
    <w:rsid w:val="002927FF"/>
    <w:rsid w:val="002C34C2"/>
    <w:rsid w:val="002C55C2"/>
    <w:rsid w:val="002C72B1"/>
    <w:rsid w:val="002D35EA"/>
    <w:rsid w:val="002D5895"/>
    <w:rsid w:val="002E7DCA"/>
    <w:rsid w:val="002F58F2"/>
    <w:rsid w:val="002F6FDC"/>
    <w:rsid w:val="003068A4"/>
    <w:rsid w:val="0031068A"/>
    <w:rsid w:val="00315E65"/>
    <w:rsid w:val="003165F4"/>
    <w:rsid w:val="00330CBD"/>
    <w:rsid w:val="0033164B"/>
    <w:rsid w:val="003377EB"/>
    <w:rsid w:val="00340B97"/>
    <w:rsid w:val="003453F9"/>
    <w:rsid w:val="00354F82"/>
    <w:rsid w:val="00356965"/>
    <w:rsid w:val="00365EB0"/>
    <w:rsid w:val="00394F45"/>
    <w:rsid w:val="003A53BD"/>
    <w:rsid w:val="003B0B3E"/>
    <w:rsid w:val="003B38F7"/>
    <w:rsid w:val="003B5A05"/>
    <w:rsid w:val="003C51F5"/>
    <w:rsid w:val="003D2F09"/>
    <w:rsid w:val="003D49CD"/>
    <w:rsid w:val="003D7D64"/>
    <w:rsid w:val="003E0E1A"/>
    <w:rsid w:val="003E2E51"/>
    <w:rsid w:val="003E6588"/>
    <w:rsid w:val="003E7E0A"/>
    <w:rsid w:val="00413E3E"/>
    <w:rsid w:val="00415EB5"/>
    <w:rsid w:val="00430B59"/>
    <w:rsid w:val="0044169D"/>
    <w:rsid w:val="0044612A"/>
    <w:rsid w:val="00450FD2"/>
    <w:rsid w:val="00457DEE"/>
    <w:rsid w:val="00466C8D"/>
    <w:rsid w:val="004679C7"/>
    <w:rsid w:val="00477D17"/>
    <w:rsid w:val="004842B1"/>
    <w:rsid w:val="00491CC0"/>
    <w:rsid w:val="0049325E"/>
    <w:rsid w:val="004A5202"/>
    <w:rsid w:val="004B26B0"/>
    <w:rsid w:val="004B6547"/>
    <w:rsid w:val="004C0750"/>
    <w:rsid w:val="004C0FD8"/>
    <w:rsid w:val="004C201C"/>
    <w:rsid w:val="004C2E05"/>
    <w:rsid w:val="004D11DA"/>
    <w:rsid w:val="004D6EDF"/>
    <w:rsid w:val="004F7F1D"/>
    <w:rsid w:val="0050286F"/>
    <w:rsid w:val="005128C6"/>
    <w:rsid w:val="005148BE"/>
    <w:rsid w:val="00530089"/>
    <w:rsid w:val="005357B2"/>
    <w:rsid w:val="005370B2"/>
    <w:rsid w:val="00543EB3"/>
    <w:rsid w:val="00576879"/>
    <w:rsid w:val="00583794"/>
    <w:rsid w:val="005A35A0"/>
    <w:rsid w:val="005A4744"/>
    <w:rsid w:val="005A6382"/>
    <w:rsid w:val="005B518F"/>
    <w:rsid w:val="005B6903"/>
    <w:rsid w:val="005E638E"/>
    <w:rsid w:val="005E66BF"/>
    <w:rsid w:val="005F7B62"/>
    <w:rsid w:val="00620005"/>
    <w:rsid w:val="00621BC1"/>
    <w:rsid w:val="00625CFE"/>
    <w:rsid w:val="00630B4A"/>
    <w:rsid w:val="00636238"/>
    <w:rsid w:val="006519BC"/>
    <w:rsid w:val="00653CAB"/>
    <w:rsid w:val="006852F7"/>
    <w:rsid w:val="00696263"/>
    <w:rsid w:val="006B12B6"/>
    <w:rsid w:val="006B7F96"/>
    <w:rsid w:val="006C4765"/>
    <w:rsid w:val="006D5676"/>
    <w:rsid w:val="006F3A72"/>
    <w:rsid w:val="006F47AC"/>
    <w:rsid w:val="00713C73"/>
    <w:rsid w:val="00717A73"/>
    <w:rsid w:val="007331DA"/>
    <w:rsid w:val="00736933"/>
    <w:rsid w:val="0075577D"/>
    <w:rsid w:val="00756DA9"/>
    <w:rsid w:val="00766CA9"/>
    <w:rsid w:val="007904B7"/>
    <w:rsid w:val="00790E24"/>
    <w:rsid w:val="0079149E"/>
    <w:rsid w:val="00793D54"/>
    <w:rsid w:val="007951EC"/>
    <w:rsid w:val="007B24F0"/>
    <w:rsid w:val="007F684C"/>
    <w:rsid w:val="00802294"/>
    <w:rsid w:val="008177E6"/>
    <w:rsid w:val="008228CB"/>
    <w:rsid w:val="008276A9"/>
    <w:rsid w:val="008309CF"/>
    <w:rsid w:val="0085754F"/>
    <w:rsid w:val="00870327"/>
    <w:rsid w:val="00882D15"/>
    <w:rsid w:val="008855D8"/>
    <w:rsid w:val="008B0F9D"/>
    <w:rsid w:val="008C25B6"/>
    <w:rsid w:val="008C28A1"/>
    <w:rsid w:val="008C5380"/>
    <w:rsid w:val="008F030B"/>
    <w:rsid w:val="008F4E93"/>
    <w:rsid w:val="00914E7D"/>
    <w:rsid w:val="009268A0"/>
    <w:rsid w:val="00927568"/>
    <w:rsid w:val="00931D11"/>
    <w:rsid w:val="00932125"/>
    <w:rsid w:val="00946230"/>
    <w:rsid w:val="00964B4C"/>
    <w:rsid w:val="00982A92"/>
    <w:rsid w:val="00992DA8"/>
    <w:rsid w:val="00995A00"/>
    <w:rsid w:val="009A7D93"/>
    <w:rsid w:val="009B0BFF"/>
    <w:rsid w:val="009B17AA"/>
    <w:rsid w:val="009B1EAE"/>
    <w:rsid w:val="009B3D2D"/>
    <w:rsid w:val="009C5182"/>
    <w:rsid w:val="009D6517"/>
    <w:rsid w:val="009E4A7D"/>
    <w:rsid w:val="009E7796"/>
    <w:rsid w:val="00A13CC9"/>
    <w:rsid w:val="00A1573B"/>
    <w:rsid w:val="00A23F4A"/>
    <w:rsid w:val="00A2551A"/>
    <w:rsid w:val="00A25654"/>
    <w:rsid w:val="00A30698"/>
    <w:rsid w:val="00A36A54"/>
    <w:rsid w:val="00A45917"/>
    <w:rsid w:val="00A46106"/>
    <w:rsid w:val="00A6799E"/>
    <w:rsid w:val="00A71D50"/>
    <w:rsid w:val="00A724C5"/>
    <w:rsid w:val="00A7335A"/>
    <w:rsid w:val="00A96834"/>
    <w:rsid w:val="00A97AF7"/>
    <w:rsid w:val="00AA2162"/>
    <w:rsid w:val="00AA4FF9"/>
    <w:rsid w:val="00AC6BC5"/>
    <w:rsid w:val="00AD48B8"/>
    <w:rsid w:val="00AE0F98"/>
    <w:rsid w:val="00B01088"/>
    <w:rsid w:val="00B0135B"/>
    <w:rsid w:val="00B019FF"/>
    <w:rsid w:val="00B13F08"/>
    <w:rsid w:val="00B20DA1"/>
    <w:rsid w:val="00B23917"/>
    <w:rsid w:val="00B26794"/>
    <w:rsid w:val="00B41E70"/>
    <w:rsid w:val="00B43C1F"/>
    <w:rsid w:val="00B512C3"/>
    <w:rsid w:val="00B530B5"/>
    <w:rsid w:val="00B57250"/>
    <w:rsid w:val="00B66DC4"/>
    <w:rsid w:val="00B70C86"/>
    <w:rsid w:val="00B77491"/>
    <w:rsid w:val="00BB3336"/>
    <w:rsid w:val="00BD2233"/>
    <w:rsid w:val="00BD5D92"/>
    <w:rsid w:val="00BF1CE6"/>
    <w:rsid w:val="00BF4259"/>
    <w:rsid w:val="00C10090"/>
    <w:rsid w:val="00C400CE"/>
    <w:rsid w:val="00C51913"/>
    <w:rsid w:val="00C67E95"/>
    <w:rsid w:val="00C70C4C"/>
    <w:rsid w:val="00C71E36"/>
    <w:rsid w:val="00C8024A"/>
    <w:rsid w:val="00C93440"/>
    <w:rsid w:val="00CB1EBE"/>
    <w:rsid w:val="00CB53E2"/>
    <w:rsid w:val="00CB6B25"/>
    <w:rsid w:val="00CC7CA9"/>
    <w:rsid w:val="00CE531C"/>
    <w:rsid w:val="00CE5E68"/>
    <w:rsid w:val="00CF1AD9"/>
    <w:rsid w:val="00CF5FC1"/>
    <w:rsid w:val="00D221E3"/>
    <w:rsid w:val="00D2424A"/>
    <w:rsid w:val="00D26549"/>
    <w:rsid w:val="00D30FE9"/>
    <w:rsid w:val="00D57CD3"/>
    <w:rsid w:val="00D61443"/>
    <w:rsid w:val="00D73BD4"/>
    <w:rsid w:val="00D80668"/>
    <w:rsid w:val="00D81A9B"/>
    <w:rsid w:val="00D829D2"/>
    <w:rsid w:val="00D839AC"/>
    <w:rsid w:val="00D9742A"/>
    <w:rsid w:val="00DA0540"/>
    <w:rsid w:val="00DB31C8"/>
    <w:rsid w:val="00DB38B9"/>
    <w:rsid w:val="00DB3F5D"/>
    <w:rsid w:val="00DC6D49"/>
    <w:rsid w:val="00DD01C7"/>
    <w:rsid w:val="00DD5039"/>
    <w:rsid w:val="00DD7274"/>
    <w:rsid w:val="00DF43AD"/>
    <w:rsid w:val="00DF473D"/>
    <w:rsid w:val="00DF7A61"/>
    <w:rsid w:val="00E01C6A"/>
    <w:rsid w:val="00E01FFF"/>
    <w:rsid w:val="00E0239F"/>
    <w:rsid w:val="00E02E83"/>
    <w:rsid w:val="00E1275D"/>
    <w:rsid w:val="00E1790C"/>
    <w:rsid w:val="00E2195B"/>
    <w:rsid w:val="00E27749"/>
    <w:rsid w:val="00E31B55"/>
    <w:rsid w:val="00E4373E"/>
    <w:rsid w:val="00E5429E"/>
    <w:rsid w:val="00E71FB0"/>
    <w:rsid w:val="00E76351"/>
    <w:rsid w:val="00E97A64"/>
    <w:rsid w:val="00E97E17"/>
    <w:rsid w:val="00EA128D"/>
    <w:rsid w:val="00EA383E"/>
    <w:rsid w:val="00EB60D6"/>
    <w:rsid w:val="00EC4F8F"/>
    <w:rsid w:val="00EC73E1"/>
    <w:rsid w:val="00ED0776"/>
    <w:rsid w:val="00EE074E"/>
    <w:rsid w:val="00EF6A36"/>
    <w:rsid w:val="00F118FC"/>
    <w:rsid w:val="00F121BA"/>
    <w:rsid w:val="00F21D42"/>
    <w:rsid w:val="00F23601"/>
    <w:rsid w:val="00F245AB"/>
    <w:rsid w:val="00F51502"/>
    <w:rsid w:val="00F549C9"/>
    <w:rsid w:val="00F5638B"/>
    <w:rsid w:val="00F62DAD"/>
    <w:rsid w:val="00F64AC0"/>
    <w:rsid w:val="00F67D66"/>
    <w:rsid w:val="00F83F3E"/>
    <w:rsid w:val="00F8576F"/>
    <w:rsid w:val="00FA1C05"/>
    <w:rsid w:val="00FB52C0"/>
    <w:rsid w:val="00FC00F4"/>
    <w:rsid w:val="00FC0A21"/>
    <w:rsid w:val="00FC3213"/>
    <w:rsid w:val="00FD4298"/>
    <w:rsid w:val="00FD67C2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F3E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83F3E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頁首 字元"/>
    <w:basedOn w:val="a1"/>
    <w:link w:val="a4"/>
    <w:rsid w:val="00F83F3E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">
    <w:name w:val="第二層項次"/>
    <w:rsid w:val="00F83F3E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  <w:style w:type="paragraph" w:styleId="a6">
    <w:name w:val="footer"/>
    <w:basedOn w:val="a0"/>
    <w:link w:val="a7"/>
    <w:uiPriority w:val="99"/>
    <w:unhideWhenUsed/>
    <w:rsid w:val="00051F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051F17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6D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6D56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F3E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83F3E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頁首 字元"/>
    <w:basedOn w:val="a1"/>
    <w:link w:val="a4"/>
    <w:rsid w:val="00F83F3E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">
    <w:name w:val="第二層項次"/>
    <w:rsid w:val="00F83F3E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  <w:style w:type="paragraph" w:styleId="a6">
    <w:name w:val="footer"/>
    <w:basedOn w:val="a0"/>
    <w:link w:val="a7"/>
    <w:uiPriority w:val="99"/>
    <w:unhideWhenUsed/>
    <w:rsid w:val="00051F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051F17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6D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6D56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2013-03-15T01:12:00Z</cp:lastPrinted>
  <dcterms:created xsi:type="dcterms:W3CDTF">2013-03-12T06:37:00Z</dcterms:created>
  <dcterms:modified xsi:type="dcterms:W3CDTF">2013-03-15T01:12:00Z</dcterms:modified>
</cp:coreProperties>
</file>